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6ED40" w14:textId="77777777" w:rsidR="00923909" w:rsidRPr="00F033B8" w:rsidRDefault="00ED4BBB" w:rsidP="00F37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sz w:val="24"/>
          <w:szCs w:val="24"/>
          <w:lang w:val="sr-Cyrl-RS"/>
        </w:rPr>
        <w:t>Република Србија</w:t>
      </w:r>
    </w:p>
    <w:p w14:paraId="28688020" w14:textId="77777777" w:rsidR="00ED4BBB" w:rsidRPr="00F033B8" w:rsidRDefault="00ED4BBB" w:rsidP="00F37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4C08173A" w14:textId="77777777" w:rsidR="00ED4BBB" w:rsidRPr="00F033B8" w:rsidRDefault="00ED4BBB" w:rsidP="00F37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6D6FF079" w14:textId="77777777" w:rsidR="00ED4BBB" w:rsidRPr="00F033B8" w:rsidRDefault="00ED4BBB" w:rsidP="00F37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sz w:val="24"/>
          <w:szCs w:val="24"/>
          <w:lang w:val="sr-Cyrl-RS"/>
        </w:rPr>
        <w:t>Број: ___________</w:t>
      </w:r>
    </w:p>
    <w:p w14:paraId="7A693B14" w14:textId="77777777" w:rsidR="00ED4BBB" w:rsidRPr="00F033B8" w:rsidRDefault="00ED4BBB" w:rsidP="00F37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Датум: </w:t>
      </w:r>
      <w:r w:rsidR="00F41FF3" w:rsidRPr="00F033B8">
        <w:rPr>
          <w:rFonts w:ascii="Times New Roman" w:hAnsi="Times New Roman" w:cs="Times New Roman"/>
          <w:sz w:val="24"/>
          <w:szCs w:val="24"/>
          <w:lang w:val="sr-Cyrl-RS"/>
        </w:rPr>
        <w:t>24</w:t>
      </w:r>
      <w:r w:rsidR="00134A1F" w:rsidRPr="00F033B8">
        <w:rPr>
          <w:rFonts w:ascii="Times New Roman" w:hAnsi="Times New Roman" w:cs="Times New Roman"/>
          <w:sz w:val="24"/>
          <w:szCs w:val="24"/>
          <w:lang w:val="sr-Latn-RS"/>
        </w:rPr>
        <w:t>.12.202</w:t>
      </w:r>
      <w:r w:rsidR="00F41FF3" w:rsidRPr="00F033B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134A1F" w:rsidRPr="00F033B8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20C687A" w14:textId="77777777" w:rsidR="00ED4BBB" w:rsidRPr="00F033B8" w:rsidRDefault="00ED4BBB" w:rsidP="00615E6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10CDB0" w14:textId="77777777" w:rsidR="00ED4BBB" w:rsidRPr="00F033B8" w:rsidRDefault="00ED4BBB" w:rsidP="00615E6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На основу </w:t>
      </w:r>
      <w:r w:rsidR="00F033B8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Закона о буџетском систему </w:t>
      </w:r>
      <w:r w:rsidR="00F033B8" w:rsidRPr="006052B0">
        <w:rPr>
          <w:rFonts w:ascii="Times New Roman" w:hAnsi="Times New Roman" w:cs="Times New Roman"/>
          <w:sz w:val="24"/>
          <w:szCs w:val="24"/>
          <w:lang w:val="sr-Latn-RS"/>
        </w:rPr>
        <w:t>(„</w:t>
      </w:r>
      <w:r w:rsidR="00F033B8" w:rsidRPr="006052B0">
        <w:rPr>
          <w:rFonts w:ascii="Times New Roman" w:hAnsi="Times New Roman" w:cs="Times New Roman"/>
          <w:sz w:val="24"/>
          <w:szCs w:val="24"/>
        </w:rPr>
        <w:t>Службени гласник РС”, бр. 54</w:t>
      </w:r>
      <w:r w:rsidR="00F033B8">
        <w:rPr>
          <w:rFonts w:ascii="Times New Roman" w:hAnsi="Times New Roman" w:cs="Times New Roman"/>
          <w:sz w:val="24"/>
          <w:szCs w:val="24"/>
        </w:rPr>
        <w:t>/</w:t>
      </w:r>
      <w:r w:rsidR="00F033B8" w:rsidRPr="006052B0">
        <w:rPr>
          <w:rFonts w:ascii="Times New Roman" w:hAnsi="Times New Roman" w:cs="Times New Roman"/>
          <w:sz w:val="24"/>
          <w:szCs w:val="24"/>
        </w:rPr>
        <w:t>2009, 73</w:t>
      </w:r>
      <w:r w:rsidR="00F033B8">
        <w:rPr>
          <w:rFonts w:ascii="Times New Roman" w:hAnsi="Times New Roman" w:cs="Times New Roman"/>
          <w:sz w:val="24"/>
          <w:szCs w:val="24"/>
        </w:rPr>
        <w:t>/</w:t>
      </w:r>
      <w:r w:rsidR="00F033B8" w:rsidRPr="006052B0">
        <w:rPr>
          <w:rFonts w:ascii="Times New Roman" w:hAnsi="Times New Roman" w:cs="Times New Roman"/>
          <w:sz w:val="24"/>
          <w:szCs w:val="24"/>
        </w:rPr>
        <w:t>2010, 101</w:t>
      </w:r>
      <w:r w:rsidR="00F033B8">
        <w:rPr>
          <w:rFonts w:ascii="Times New Roman" w:hAnsi="Times New Roman" w:cs="Times New Roman"/>
          <w:sz w:val="24"/>
          <w:szCs w:val="24"/>
        </w:rPr>
        <w:t>/</w:t>
      </w:r>
      <w:r w:rsidR="00F033B8" w:rsidRPr="006052B0">
        <w:rPr>
          <w:rFonts w:ascii="Times New Roman" w:hAnsi="Times New Roman" w:cs="Times New Roman"/>
          <w:sz w:val="24"/>
          <w:szCs w:val="24"/>
        </w:rPr>
        <w:t>2010, 101</w:t>
      </w:r>
      <w:r w:rsidR="00F033B8">
        <w:rPr>
          <w:rFonts w:ascii="Times New Roman" w:hAnsi="Times New Roman" w:cs="Times New Roman"/>
          <w:sz w:val="24"/>
          <w:szCs w:val="24"/>
        </w:rPr>
        <w:t>/</w:t>
      </w:r>
      <w:r w:rsidR="00F033B8" w:rsidRPr="006052B0">
        <w:rPr>
          <w:rFonts w:ascii="Times New Roman" w:hAnsi="Times New Roman" w:cs="Times New Roman"/>
          <w:sz w:val="24"/>
          <w:szCs w:val="24"/>
        </w:rPr>
        <w:t>2011, 9</w:t>
      </w:r>
      <w:r w:rsidR="00F033B8">
        <w:rPr>
          <w:rFonts w:ascii="Times New Roman" w:hAnsi="Times New Roman" w:cs="Times New Roman"/>
          <w:sz w:val="24"/>
          <w:szCs w:val="24"/>
        </w:rPr>
        <w:t>3/</w:t>
      </w:r>
      <w:r w:rsidR="00F033B8" w:rsidRPr="006052B0">
        <w:rPr>
          <w:rFonts w:ascii="Times New Roman" w:hAnsi="Times New Roman" w:cs="Times New Roman"/>
          <w:sz w:val="24"/>
          <w:szCs w:val="24"/>
        </w:rPr>
        <w:t>2012, 62</w:t>
      </w:r>
      <w:r w:rsidR="00F033B8">
        <w:rPr>
          <w:rFonts w:ascii="Times New Roman" w:hAnsi="Times New Roman" w:cs="Times New Roman"/>
          <w:sz w:val="24"/>
          <w:szCs w:val="24"/>
        </w:rPr>
        <w:t>/</w:t>
      </w:r>
      <w:r w:rsidR="00F033B8" w:rsidRPr="006052B0">
        <w:rPr>
          <w:rFonts w:ascii="Times New Roman" w:hAnsi="Times New Roman" w:cs="Times New Roman"/>
          <w:sz w:val="24"/>
          <w:szCs w:val="24"/>
        </w:rPr>
        <w:t>2013, 63</w:t>
      </w:r>
      <w:r w:rsidR="00F033B8">
        <w:rPr>
          <w:rFonts w:ascii="Times New Roman" w:hAnsi="Times New Roman" w:cs="Times New Roman"/>
          <w:sz w:val="24"/>
          <w:szCs w:val="24"/>
        </w:rPr>
        <w:t>/</w:t>
      </w:r>
      <w:r w:rsidR="00F033B8" w:rsidRPr="006052B0">
        <w:rPr>
          <w:rFonts w:ascii="Times New Roman" w:hAnsi="Times New Roman" w:cs="Times New Roman"/>
          <w:sz w:val="24"/>
          <w:szCs w:val="24"/>
        </w:rPr>
        <w:t>2013 - исправка, 108</w:t>
      </w:r>
      <w:r w:rsidR="00F033B8">
        <w:rPr>
          <w:rFonts w:ascii="Times New Roman" w:hAnsi="Times New Roman" w:cs="Times New Roman"/>
          <w:sz w:val="24"/>
          <w:szCs w:val="24"/>
        </w:rPr>
        <w:t>/</w:t>
      </w:r>
      <w:r w:rsidR="00F033B8" w:rsidRPr="006052B0">
        <w:rPr>
          <w:rFonts w:ascii="Times New Roman" w:hAnsi="Times New Roman" w:cs="Times New Roman"/>
          <w:sz w:val="24"/>
          <w:szCs w:val="24"/>
        </w:rPr>
        <w:t>2013, 142</w:t>
      </w:r>
      <w:r w:rsidR="00F033B8">
        <w:rPr>
          <w:rFonts w:ascii="Times New Roman" w:hAnsi="Times New Roman" w:cs="Times New Roman"/>
          <w:sz w:val="24"/>
          <w:szCs w:val="24"/>
        </w:rPr>
        <w:t>/</w:t>
      </w:r>
      <w:r w:rsidR="00F033B8" w:rsidRPr="006052B0">
        <w:rPr>
          <w:rFonts w:ascii="Times New Roman" w:hAnsi="Times New Roman" w:cs="Times New Roman"/>
          <w:sz w:val="24"/>
          <w:szCs w:val="24"/>
        </w:rPr>
        <w:t>2014, 68</w:t>
      </w:r>
      <w:r w:rsidR="00F033B8">
        <w:rPr>
          <w:rFonts w:ascii="Times New Roman" w:hAnsi="Times New Roman" w:cs="Times New Roman"/>
          <w:sz w:val="24"/>
          <w:szCs w:val="24"/>
        </w:rPr>
        <w:t>/</w:t>
      </w:r>
      <w:r w:rsidR="00F033B8" w:rsidRPr="006052B0">
        <w:rPr>
          <w:rFonts w:ascii="Times New Roman" w:hAnsi="Times New Roman" w:cs="Times New Roman"/>
          <w:sz w:val="24"/>
          <w:szCs w:val="24"/>
        </w:rPr>
        <w:t>2015 - др. закон, 103</w:t>
      </w:r>
      <w:r w:rsidR="00F033B8">
        <w:rPr>
          <w:rFonts w:ascii="Times New Roman" w:hAnsi="Times New Roman" w:cs="Times New Roman"/>
          <w:sz w:val="24"/>
          <w:szCs w:val="24"/>
        </w:rPr>
        <w:t>/</w:t>
      </w:r>
      <w:r w:rsidR="00F033B8" w:rsidRPr="006052B0">
        <w:rPr>
          <w:rFonts w:ascii="Times New Roman" w:hAnsi="Times New Roman" w:cs="Times New Roman"/>
          <w:sz w:val="24"/>
          <w:szCs w:val="24"/>
        </w:rPr>
        <w:t>2015, 99</w:t>
      </w:r>
      <w:r w:rsidR="00F033B8">
        <w:rPr>
          <w:rFonts w:ascii="Times New Roman" w:hAnsi="Times New Roman" w:cs="Times New Roman"/>
          <w:sz w:val="24"/>
          <w:szCs w:val="24"/>
        </w:rPr>
        <w:t>/</w:t>
      </w:r>
      <w:r w:rsidR="00F033B8" w:rsidRPr="006052B0">
        <w:rPr>
          <w:rFonts w:ascii="Times New Roman" w:hAnsi="Times New Roman" w:cs="Times New Roman"/>
          <w:sz w:val="24"/>
          <w:szCs w:val="24"/>
        </w:rPr>
        <w:t>2016, 113</w:t>
      </w:r>
      <w:r w:rsidR="00F033B8">
        <w:rPr>
          <w:rFonts w:ascii="Times New Roman" w:hAnsi="Times New Roman" w:cs="Times New Roman"/>
          <w:sz w:val="24"/>
          <w:szCs w:val="24"/>
        </w:rPr>
        <w:t>/</w:t>
      </w:r>
      <w:r w:rsidR="00F033B8" w:rsidRPr="006052B0">
        <w:rPr>
          <w:rFonts w:ascii="Times New Roman" w:hAnsi="Times New Roman" w:cs="Times New Roman"/>
          <w:sz w:val="24"/>
          <w:szCs w:val="24"/>
        </w:rPr>
        <w:t>2017, 95</w:t>
      </w:r>
      <w:r w:rsidR="00F033B8">
        <w:rPr>
          <w:rFonts w:ascii="Times New Roman" w:hAnsi="Times New Roman" w:cs="Times New Roman"/>
          <w:sz w:val="24"/>
          <w:szCs w:val="24"/>
        </w:rPr>
        <w:t>/</w:t>
      </w:r>
      <w:r w:rsidR="00F033B8" w:rsidRPr="006052B0">
        <w:rPr>
          <w:rFonts w:ascii="Times New Roman" w:hAnsi="Times New Roman" w:cs="Times New Roman"/>
          <w:sz w:val="24"/>
          <w:szCs w:val="24"/>
        </w:rPr>
        <w:t>2018, 31</w:t>
      </w:r>
      <w:r w:rsidR="00F033B8">
        <w:rPr>
          <w:rFonts w:ascii="Times New Roman" w:hAnsi="Times New Roman" w:cs="Times New Roman"/>
          <w:sz w:val="24"/>
          <w:szCs w:val="24"/>
        </w:rPr>
        <w:t>/</w:t>
      </w:r>
      <w:r w:rsidR="00F033B8" w:rsidRPr="006052B0">
        <w:rPr>
          <w:rFonts w:ascii="Times New Roman" w:hAnsi="Times New Roman" w:cs="Times New Roman"/>
          <w:sz w:val="24"/>
          <w:szCs w:val="24"/>
        </w:rPr>
        <w:t>2019, 72</w:t>
      </w:r>
      <w:r w:rsidR="00F033B8">
        <w:rPr>
          <w:rFonts w:ascii="Times New Roman" w:hAnsi="Times New Roman" w:cs="Times New Roman"/>
          <w:sz w:val="24"/>
          <w:szCs w:val="24"/>
        </w:rPr>
        <w:t>/</w:t>
      </w:r>
      <w:r w:rsidR="00F033B8" w:rsidRPr="006052B0">
        <w:rPr>
          <w:rFonts w:ascii="Times New Roman" w:hAnsi="Times New Roman" w:cs="Times New Roman"/>
          <w:sz w:val="24"/>
          <w:szCs w:val="24"/>
        </w:rPr>
        <w:t>2019, 149</w:t>
      </w:r>
      <w:r w:rsidR="00F033B8">
        <w:rPr>
          <w:rFonts w:ascii="Times New Roman" w:hAnsi="Times New Roman" w:cs="Times New Roman"/>
          <w:sz w:val="24"/>
          <w:szCs w:val="24"/>
        </w:rPr>
        <w:t>/</w:t>
      </w:r>
      <w:r w:rsidR="00F033B8" w:rsidRPr="006052B0">
        <w:rPr>
          <w:rFonts w:ascii="Times New Roman" w:hAnsi="Times New Roman" w:cs="Times New Roman"/>
          <w:sz w:val="24"/>
          <w:szCs w:val="24"/>
        </w:rPr>
        <w:t>2020, 118</w:t>
      </w:r>
      <w:r w:rsidR="00F033B8">
        <w:rPr>
          <w:rFonts w:ascii="Times New Roman" w:hAnsi="Times New Roman" w:cs="Times New Roman"/>
          <w:sz w:val="24"/>
          <w:szCs w:val="24"/>
        </w:rPr>
        <w:t>/</w:t>
      </w:r>
      <w:r w:rsidR="00F033B8" w:rsidRPr="006052B0">
        <w:rPr>
          <w:rFonts w:ascii="Times New Roman" w:hAnsi="Times New Roman" w:cs="Times New Roman"/>
          <w:sz w:val="24"/>
          <w:szCs w:val="24"/>
        </w:rPr>
        <w:t>2021, 118</w:t>
      </w:r>
      <w:r w:rsidR="00F033B8">
        <w:rPr>
          <w:rFonts w:ascii="Times New Roman" w:hAnsi="Times New Roman" w:cs="Times New Roman"/>
          <w:sz w:val="24"/>
          <w:szCs w:val="24"/>
        </w:rPr>
        <w:t>/</w:t>
      </w:r>
      <w:r w:rsidR="00F033B8" w:rsidRPr="006052B0">
        <w:rPr>
          <w:rFonts w:ascii="Times New Roman" w:hAnsi="Times New Roman" w:cs="Times New Roman"/>
          <w:sz w:val="24"/>
          <w:szCs w:val="24"/>
        </w:rPr>
        <w:t xml:space="preserve">2021 - </w:t>
      </w:r>
      <w:r w:rsidR="00F033B8" w:rsidRPr="006052B0">
        <w:rPr>
          <w:rStyle w:val="auto-style2"/>
          <w:rFonts w:ascii="Times New Roman" w:hAnsi="Times New Roman" w:cs="Times New Roman"/>
          <w:sz w:val="24"/>
          <w:szCs w:val="24"/>
        </w:rPr>
        <w:t>др. закон</w:t>
      </w:r>
      <w:r w:rsidR="00F033B8" w:rsidRPr="006052B0">
        <w:rPr>
          <w:rFonts w:ascii="Times New Roman" w:hAnsi="Times New Roman" w:cs="Times New Roman"/>
          <w:sz w:val="24"/>
          <w:szCs w:val="24"/>
        </w:rPr>
        <w:t>, 138</w:t>
      </w:r>
      <w:r w:rsidR="00F033B8">
        <w:rPr>
          <w:rFonts w:ascii="Times New Roman" w:hAnsi="Times New Roman" w:cs="Times New Roman"/>
          <w:sz w:val="24"/>
          <w:szCs w:val="24"/>
        </w:rPr>
        <w:t>/</w:t>
      </w:r>
      <w:r w:rsidR="00F033B8" w:rsidRPr="006052B0">
        <w:rPr>
          <w:rFonts w:ascii="Times New Roman" w:hAnsi="Times New Roman" w:cs="Times New Roman"/>
          <w:sz w:val="24"/>
          <w:szCs w:val="24"/>
        </w:rPr>
        <w:t>2022, 92</w:t>
      </w:r>
      <w:r w:rsidR="00F033B8">
        <w:rPr>
          <w:rFonts w:ascii="Times New Roman" w:hAnsi="Times New Roman" w:cs="Times New Roman"/>
          <w:sz w:val="24"/>
          <w:szCs w:val="24"/>
        </w:rPr>
        <w:t>/</w:t>
      </w:r>
      <w:r w:rsidR="00F033B8" w:rsidRPr="006052B0">
        <w:rPr>
          <w:rFonts w:ascii="Times New Roman" w:hAnsi="Times New Roman" w:cs="Times New Roman"/>
          <w:sz w:val="24"/>
          <w:szCs w:val="24"/>
        </w:rPr>
        <w:t>2023, 94</w:t>
      </w:r>
      <w:r w:rsidR="00F033B8">
        <w:rPr>
          <w:rFonts w:ascii="Times New Roman" w:hAnsi="Times New Roman" w:cs="Times New Roman"/>
          <w:sz w:val="24"/>
          <w:szCs w:val="24"/>
        </w:rPr>
        <w:t>/</w:t>
      </w:r>
      <w:r w:rsidR="00F033B8" w:rsidRPr="006052B0">
        <w:rPr>
          <w:rFonts w:ascii="Times New Roman" w:hAnsi="Times New Roman" w:cs="Times New Roman"/>
          <w:sz w:val="24"/>
          <w:szCs w:val="24"/>
        </w:rPr>
        <w:t>2024</w:t>
      </w:r>
      <w:r w:rsidR="00F033B8" w:rsidRPr="006052B0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>, члана 63. ст</w:t>
      </w:r>
      <w:r w:rsidR="000516A2"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ав 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0516A2"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>тачка 4 Закона о високом образовању („Сл. гласник</w:t>
      </w:r>
      <w:r w:rsidR="00CB65E9"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>РС“, бр. 88/2017,....67/2019 и 6/2020 – др. Закони, 11/2021 - аутентично тумачење, 67/2021 – др. Закон</w:t>
      </w:r>
      <w:r w:rsidR="008A3E3E" w:rsidRPr="00F033B8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CB65E9" w:rsidRPr="00F033B8">
        <w:rPr>
          <w:rFonts w:ascii="Times New Roman" w:hAnsi="Times New Roman" w:cs="Times New Roman"/>
          <w:sz w:val="24"/>
          <w:szCs w:val="24"/>
          <w:lang w:val="sr-Cyrl-RS"/>
        </w:rPr>
        <w:t>76/2023</w:t>
      </w:r>
      <w:r w:rsidR="008A3E3E" w:rsidRPr="00F033B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A3E3E" w:rsidRPr="00F033B8">
        <w:rPr>
          <w:rFonts w:ascii="Times New Roman" w:hAnsi="Times New Roman" w:cs="Times New Roman"/>
          <w:sz w:val="24"/>
          <w:szCs w:val="24"/>
          <w:lang w:val="sr-Cyrl-RS"/>
        </w:rPr>
        <w:t>и 19/2025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>),</w:t>
      </w:r>
      <w:r w:rsidR="00F41FF3"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 Правилника о систему извршења буџета 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="00C47B21" w:rsidRPr="00F033B8">
        <w:rPr>
          <w:rFonts w:ascii="Times New Roman" w:hAnsi="Times New Roman" w:cs="Times New Roman"/>
          <w:sz w:val="24"/>
          <w:szCs w:val="24"/>
          <w:lang w:val="sr-Latn-RS"/>
        </w:rPr>
        <w:t>83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. Статута, </w:t>
      </w:r>
      <w:r w:rsidR="0081238E" w:rsidRPr="00F033B8">
        <w:rPr>
          <w:rFonts w:ascii="Times New Roman" w:hAnsi="Times New Roman" w:cs="Times New Roman"/>
          <w:sz w:val="24"/>
          <w:szCs w:val="24"/>
          <w:lang w:val="sr-Cyrl-RS"/>
        </w:rPr>
        <w:t>Наставно-научно веће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 у Нишу, на седници одржаној дана </w:t>
      </w:r>
      <w:r w:rsidR="008A3E3E" w:rsidRPr="00F033B8">
        <w:rPr>
          <w:rFonts w:ascii="Times New Roman" w:hAnsi="Times New Roman" w:cs="Times New Roman"/>
          <w:sz w:val="24"/>
          <w:szCs w:val="24"/>
          <w:lang w:val="sr-Cyrl-RS"/>
        </w:rPr>
        <w:t>24</w:t>
      </w:r>
      <w:r w:rsidR="0081238E"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134A1F" w:rsidRPr="00F033B8">
        <w:rPr>
          <w:rFonts w:ascii="Times New Roman" w:hAnsi="Times New Roman" w:cs="Times New Roman"/>
          <w:sz w:val="24"/>
          <w:szCs w:val="24"/>
          <w:lang w:val="sr-Cyrl-RS"/>
        </w:rPr>
        <w:t>децембра</w:t>
      </w:r>
      <w:r w:rsidR="0081238E"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 w:rsidR="008A3E3E" w:rsidRPr="00F033B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81238E" w:rsidRPr="00F033B8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>, доне</w:t>
      </w:r>
      <w:r w:rsidR="0081238E" w:rsidRPr="00F033B8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>о је</w:t>
      </w:r>
    </w:p>
    <w:p w14:paraId="1CAFA9B6" w14:textId="77777777" w:rsidR="0081238E" w:rsidRPr="00F033B8" w:rsidRDefault="0081238E" w:rsidP="00ED4BB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</w:p>
    <w:p w14:paraId="1A0E7D9E" w14:textId="77777777" w:rsidR="00ED4BBB" w:rsidRPr="00F033B8" w:rsidRDefault="00ED4BBB" w:rsidP="0033632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Д Л У К </w:t>
      </w:r>
      <w:r w:rsidR="0081238E" w:rsidRPr="00F033B8"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</w:p>
    <w:p w14:paraId="38F5C95A" w14:textId="77777777" w:rsidR="00ED4BBB" w:rsidRPr="00F033B8" w:rsidRDefault="00ED4BBB" w:rsidP="00134A1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Усваја се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E3CD4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>Финансијск</w:t>
      </w:r>
      <w:r w:rsidR="003E3CD4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 план</w:t>
      </w:r>
      <w:r w:rsidR="003E3CD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 у Нишу за 202</w:t>
      </w:r>
      <w:r w:rsidR="008A3E3E" w:rsidRPr="00F033B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>. годину</w:t>
      </w:r>
      <w:r w:rsidR="00134A1F" w:rsidRPr="00F033B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83A48F4" w14:textId="77777777" w:rsidR="00ED4BBB" w:rsidRPr="00F033B8" w:rsidRDefault="00E82B6B" w:rsidP="00ED4B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="00ED4BBB" w:rsidRPr="00F033B8">
        <w:rPr>
          <w:rFonts w:ascii="Times New Roman" w:hAnsi="Times New Roman" w:cs="Times New Roman"/>
          <w:sz w:val="24"/>
          <w:szCs w:val="24"/>
          <w:lang w:val="sr-Cyrl-RS"/>
        </w:rPr>
        <w:t>Финансијск</w:t>
      </w:r>
      <w:r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ED4BBB"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 план</w:t>
      </w:r>
      <w:r>
        <w:rPr>
          <w:rFonts w:ascii="Times New Roman" w:hAnsi="Times New Roman" w:cs="Times New Roman"/>
          <w:sz w:val="24"/>
          <w:szCs w:val="24"/>
          <w:lang w:val="sr-Cyrl-RS"/>
        </w:rPr>
        <w:t>а за 2026. годину</w:t>
      </w:r>
      <w:r w:rsidR="00ED4BBB"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 из тачке 1. саставни је део Одлуке</w:t>
      </w:r>
      <w:r w:rsidR="00134A1F" w:rsidRPr="00F033B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F0D8883" w14:textId="77777777" w:rsidR="00ED4BBB" w:rsidRPr="00F033B8" w:rsidRDefault="00E82B6B" w:rsidP="00C855D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="00ED4BBB" w:rsidRPr="00F033B8">
        <w:rPr>
          <w:rFonts w:ascii="Times New Roman" w:hAnsi="Times New Roman" w:cs="Times New Roman"/>
          <w:sz w:val="24"/>
          <w:szCs w:val="24"/>
          <w:lang w:val="sr-Cyrl-RS"/>
        </w:rPr>
        <w:t>Финансијск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ог </w:t>
      </w:r>
      <w:r w:rsidR="00ED4BBB" w:rsidRPr="00F033B8">
        <w:rPr>
          <w:rFonts w:ascii="Times New Roman" w:hAnsi="Times New Roman" w:cs="Times New Roman"/>
          <w:sz w:val="24"/>
          <w:szCs w:val="24"/>
          <w:lang w:val="sr-Cyrl-RS"/>
        </w:rPr>
        <w:t>план</w:t>
      </w:r>
      <w:r>
        <w:rPr>
          <w:rFonts w:ascii="Times New Roman" w:hAnsi="Times New Roman" w:cs="Times New Roman"/>
          <w:sz w:val="24"/>
          <w:szCs w:val="24"/>
          <w:lang w:val="sr-Cyrl-RS"/>
        </w:rPr>
        <w:t>а за 2026. годину</w:t>
      </w:r>
      <w:r w:rsidR="00ED4BBB"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 из тачке 1. Одлуке у складу је са Планом рада Филозофског факултета у Нишу за 202</w:t>
      </w:r>
      <w:r w:rsidR="008A3E3E" w:rsidRPr="00F033B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ED4BBB" w:rsidRPr="00F033B8">
        <w:rPr>
          <w:rFonts w:ascii="Times New Roman" w:hAnsi="Times New Roman" w:cs="Times New Roman"/>
          <w:sz w:val="24"/>
          <w:szCs w:val="24"/>
          <w:lang w:val="sr-Cyrl-RS"/>
        </w:rPr>
        <w:t>. годину</w:t>
      </w:r>
      <w:r w:rsidR="00134A1F" w:rsidRPr="00F033B8">
        <w:rPr>
          <w:rFonts w:ascii="Times New Roman" w:hAnsi="Times New Roman" w:cs="Times New Roman"/>
          <w:sz w:val="24"/>
          <w:szCs w:val="24"/>
          <w:lang w:val="sr-Cyrl-RS"/>
        </w:rPr>
        <w:t>, као и у складу са Планом набавки за 202</w:t>
      </w:r>
      <w:r w:rsidR="008A3E3E" w:rsidRPr="00F033B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134A1F" w:rsidRPr="00F033B8">
        <w:rPr>
          <w:rFonts w:ascii="Times New Roman" w:hAnsi="Times New Roman" w:cs="Times New Roman"/>
          <w:sz w:val="24"/>
          <w:szCs w:val="24"/>
          <w:lang w:val="sr-Cyrl-RS"/>
        </w:rPr>
        <w:t>. годину.</w:t>
      </w:r>
    </w:p>
    <w:p w14:paraId="453AFB8E" w14:textId="77777777" w:rsidR="00134A1F" w:rsidRPr="00F033B8" w:rsidRDefault="00E82B6B" w:rsidP="00134A1F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="00134A1F" w:rsidRPr="00F033B8">
        <w:rPr>
          <w:rFonts w:ascii="Times New Roman" w:hAnsi="Times New Roman" w:cs="Times New Roman"/>
          <w:sz w:val="24"/>
          <w:szCs w:val="24"/>
          <w:lang w:val="sr-Cyrl-RS"/>
        </w:rPr>
        <w:t>Финансијск</w:t>
      </w:r>
      <w:r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134A1F"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 план</w:t>
      </w:r>
      <w:r>
        <w:rPr>
          <w:rFonts w:ascii="Times New Roman" w:hAnsi="Times New Roman" w:cs="Times New Roman"/>
          <w:sz w:val="24"/>
          <w:szCs w:val="24"/>
          <w:lang w:val="sr-Cyrl-RS"/>
        </w:rPr>
        <w:t>а за 2026. годину</w:t>
      </w:r>
      <w:r w:rsidR="00134A1F"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 укључује следеће делове:</w:t>
      </w:r>
    </w:p>
    <w:p w14:paraId="02D15B12" w14:textId="77777777" w:rsidR="00134A1F" w:rsidRPr="00F033B8" w:rsidRDefault="00134A1F" w:rsidP="00134A1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sz w:val="24"/>
          <w:szCs w:val="24"/>
          <w:lang w:val="sr-Cyrl-RS"/>
        </w:rPr>
        <w:t>Преглед прихода и расхода из буџета на основу дозначених апропријација директног кор</w:t>
      </w:r>
      <w:r w:rsidR="009A6772" w:rsidRPr="00F033B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>сника буџетских средстава</w:t>
      </w:r>
      <w:r w:rsidR="008A3E3E" w:rsidRPr="00F033B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49F64E8" w14:textId="77777777" w:rsidR="00434806" w:rsidRPr="00F033B8" w:rsidRDefault="00434806" w:rsidP="0043480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sz w:val="24"/>
          <w:szCs w:val="24"/>
          <w:lang w:val="sr-Cyrl-RS"/>
        </w:rPr>
        <w:t>Преглед текућих трансфера организација за обавезно социјално осигурање по основу исплата накнада за боловање преко 30 дана</w:t>
      </w:r>
      <w:r w:rsidR="008A3E3E" w:rsidRPr="00F033B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1EEE7EE" w14:textId="77777777" w:rsidR="00134A1F" w:rsidRPr="00F033B8" w:rsidRDefault="00134A1F" w:rsidP="00134A1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Преглед прихода и расхода сопствених </w:t>
      </w:r>
      <w:r w:rsidR="009A6772" w:rsidRPr="00F033B8">
        <w:rPr>
          <w:rFonts w:ascii="Times New Roman" w:hAnsi="Times New Roman" w:cs="Times New Roman"/>
          <w:sz w:val="24"/>
          <w:szCs w:val="24"/>
          <w:lang w:val="sr-Cyrl-RS"/>
        </w:rPr>
        <w:t>средстава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, у складу са правним актима Факултета која регулишу стицање и расподелу средстава, као и </w:t>
      </w:r>
      <w:r w:rsidR="009A6772"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>складу са извршењем Финансијског плана за 202</w:t>
      </w:r>
      <w:r w:rsidR="008A3E3E" w:rsidRPr="00F033B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>. годину</w:t>
      </w:r>
      <w:r w:rsidR="008A3E3E" w:rsidRPr="00F033B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5448987" w14:textId="77777777" w:rsidR="00134A1F" w:rsidRPr="00F033B8" w:rsidRDefault="00134A1F" w:rsidP="00134A1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sz w:val="24"/>
          <w:szCs w:val="24"/>
          <w:lang w:val="sr-Cyrl-RS"/>
        </w:rPr>
        <w:t>Преглед прихода и расхода  донација Репуб</w:t>
      </w:r>
      <w:r w:rsidR="009A6772" w:rsidRPr="00F033B8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ике Кине на име оснивања Института Конфучије, а према </w:t>
      </w:r>
      <w:r w:rsidRPr="00F033B8">
        <w:rPr>
          <w:rFonts w:ascii="Times New Roman" w:hAnsi="Times New Roman" w:cs="Times New Roman"/>
          <w:sz w:val="24"/>
          <w:szCs w:val="24"/>
          <w:lang w:val="sr-Latn-RS"/>
        </w:rPr>
        <w:t>Memorandum o</w:t>
      </w:r>
      <w:r w:rsidR="00F75CEF" w:rsidRPr="00F033B8">
        <w:rPr>
          <w:rFonts w:ascii="Times New Roman" w:hAnsi="Times New Roman" w:cs="Times New Roman"/>
          <w:sz w:val="24"/>
          <w:szCs w:val="24"/>
          <w:lang w:val="sr-Latn-RS"/>
        </w:rPr>
        <w:t>f</w:t>
      </w:r>
      <w:r w:rsidRPr="00F033B8">
        <w:rPr>
          <w:rFonts w:ascii="Times New Roman" w:hAnsi="Times New Roman" w:cs="Times New Roman"/>
          <w:sz w:val="24"/>
          <w:szCs w:val="24"/>
          <w:lang w:val="sr-Latn-RS"/>
        </w:rPr>
        <w:t xml:space="preserve"> Understanding o</w:t>
      </w:r>
      <w:r w:rsidR="00F75CEF" w:rsidRPr="00F033B8">
        <w:rPr>
          <w:rFonts w:ascii="Times New Roman" w:hAnsi="Times New Roman" w:cs="Times New Roman"/>
          <w:sz w:val="24"/>
          <w:szCs w:val="24"/>
          <w:lang w:val="sr-Latn-RS"/>
        </w:rPr>
        <w:t>n</w:t>
      </w:r>
      <w:r w:rsidRPr="00F033B8">
        <w:rPr>
          <w:rFonts w:ascii="Times New Roman" w:hAnsi="Times New Roman" w:cs="Times New Roman"/>
          <w:sz w:val="24"/>
          <w:szCs w:val="24"/>
          <w:lang w:val="sr-Latn-RS"/>
        </w:rPr>
        <w:t xml:space="preserve"> Academic and Researc</w:t>
      </w:r>
      <w:r w:rsidR="00F75CEF" w:rsidRPr="00F033B8">
        <w:rPr>
          <w:rFonts w:ascii="Times New Roman" w:hAnsi="Times New Roman" w:cs="Times New Roman"/>
          <w:sz w:val="24"/>
          <w:szCs w:val="24"/>
          <w:lang w:val="sr-Latn-RS"/>
        </w:rPr>
        <w:t>h</w:t>
      </w:r>
      <w:r w:rsidRPr="00F033B8">
        <w:rPr>
          <w:rFonts w:ascii="Times New Roman" w:hAnsi="Times New Roman" w:cs="Times New Roman"/>
          <w:sz w:val="24"/>
          <w:szCs w:val="24"/>
          <w:lang w:val="sr-Latn-RS"/>
        </w:rPr>
        <w:t xml:space="preserve"> Collaboration </w:t>
      </w:r>
      <w:r w:rsidR="00F75CEF" w:rsidRPr="00F033B8">
        <w:rPr>
          <w:rFonts w:ascii="Times New Roman" w:hAnsi="Times New Roman" w:cs="Times New Roman"/>
          <w:sz w:val="24"/>
          <w:szCs w:val="24"/>
          <w:lang w:val="sr-Latn-RS"/>
        </w:rPr>
        <w:t>B</w:t>
      </w:r>
      <w:r w:rsidRPr="00F033B8">
        <w:rPr>
          <w:rFonts w:ascii="Times New Roman" w:hAnsi="Times New Roman" w:cs="Times New Roman"/>
          <w:sz w:val="24"/>
          <w:szCs w:val="24"/>
          <w:lang w:val="sr-Latn-RS"/>
        </w:rPr>
        <w:t xml:space="preserve">etween Jiangsu University and University of Niš, 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>као и споразума између Универзитета Јиангсу, Универзитета у Нишу и Филозофског факултета у Нишу</w:t>
      </w:r>
      <w:r w:rsidRPr="00F033B8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515CC161" w14:textId="77777777" w:rsidR="006E742C" w:rsidRPr="00F033B8" w:rsidRDefault="006E742C" w:rsidP="00134A1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sz w:val="24"/>
          <w:szCs w:val="24"/>
          <w:lang w:val="sr-Cyrl-RS"/>
        </w:rPr>
        <w:t>Преглед прихода и расхода пројеката у оквиру Фонда за науку: Идеје (</w:t>
      </w:r>
      <w:r w:rsidRPr="00F033B8">
        <w:rPr>
          <w:rFonts w:ascii="Times New Roman" w:hAnsi="Times New Roman" w:cs="Times New Roman"/>
          <w:sz w:val="24"/>
          <w:szCs w:val="24"/>
          <w:lang w:val="sr-Latn-RS"/>
        </w:rPr>
        <w:t>VlingS)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 и Идентитети </w:t>
      </w:r>
      <w:r w:rsidRPr="00F033B8">
        <w:rPr>
          <w:rFonts w:ascii="Times New Roman" w:hAnsi="Times New Roman" w:cs="Times New Roman"/>
          <w:sz w:val="24"/>
          <w:szCs w:val="24"/>
          <w:lang w:val="sr-Latn-RS"/>
        </w:rPr>
        <w:t>(ClacolaSi)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, а према усвојеним буџетима </w:t>
      </w:r>
      <w:r w:rsidR="00F3428C" w:rsidRPr="00F033B8">
        <w:rPr>
          <w:rFonts w:ascii="Times New Roman" w:hAnsi="Times New Roman" w:cs="Times New Roman"/>
          <w:sz w:val="24"/>
          <w:szCs w:val="24"/>
          <w:lang w:val="sr-Cyrl-RS"/>
        </w:rPr>
        <w:t>Фонда за науку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E738F0F" w14:textId="77777777" w:rsidR="00ED4BBB" w:rsidRPr="00F033B8" w:rsidRDefault="009D71BE" w:rsidP="009D71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sz w:val="24"/>
          <w:szCs w:val="24"/>
          <w:lang w:val="sr-Cyrl-RS"/>
        </w:rPr>
        <w:t>Финансијск</w:t>
      </w:r>
      <w:r w:rsidR="00E82B6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 план </w:t>
      </w:r>
      <w:r w:rsidR="00E82B6B">
        <w:rPr>
          <w:rFonts w:ascii="Times New Roman" w:hAnsi="Times New Roman" w:cs="Times New Roman"/>
          <w:sz w:val="24"/>
          <w:szCs w:val="24"/>
          <w:lang w:val="sr-Cyrl-RS"/>
        </w:rPr>
        <w:t xml:space="preserve">за 2026. годину 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>из тачке 1. Одлуке објавити на интернет презентацији Факултета у року од 10 дана од дана усвајања, у складу са чланом 8. став 3. Закона о буџетском систему</w:t>
      </w:r>
      <w:r w:rsidR="00134A1F" w:rsidRPr="00F033B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2443712" w14:textId="77777777" w:rsidR="009D71BE" w:rsidRPr="00F033B8" w:rsidRDefault="009D71BE" w:rsidP="009D71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За извршење Финансијског плана овлашћује се декан Факултета у складу са чланом 71. Закона о буџетском систему и чланом </w:t>
      </w:r>
      <w:r w:rsidR="002E3FED" w:rsidRPr="00F033B8">
        <w:rPr>
          <w:rFonts w:ascii="Times New Roman" w:hAnsi="Times New Roman" w:cs="Times New Roman"/>
          <w:sz w:val="24"/>
          <w:szCs w:val="24"/>
          <w:lang w:val="sr-Latn-RS"/>
        </w:rPr>
        <w:t>70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>. Статута Филозофског факултета у Нишу.</w:t>
      </w:r>
    </w:p>
    <w:p w14:paraId="6E019ADB" w14:textId="77777777" w:rsidR="009D71BE" w:rsidRPr="00F033B8" w:rsidRDefault="009D71BE" w:rsidP="009D71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Одлуку о усвајању </w:t>
      </w:r>
      <w:r w:rsidR="008A3E3E"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предлога 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>Финансијског плана за 202</w:t>
      </w:r>
      <w:r w:rsidR="00F3428C" w:rsidRPr="00F033B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. годину доставити </w:t>
      </w:r>
      <w:r w:rsidR="008A3E3E"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Савету Факултета, 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>Финансијској служби</w:t>
      </w:r>
      <w:r w:rsidR="00F75CEF" w:rsidRPr="00F033B8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F75CEF" w:rsidRPr="00F033B8">
        <w:rPr>
          <w:rFonts w:ascii="Times New Roman" w:hAnsi="Times New Roman" w:cs="Times New Roman"/>
          <w:sz w:val="24"/>
          <w:szCs w:val="24"/>
          <w:lang w:val="sr-Cyrl-RS"/>
        </w:rPr>
        <w:t>продекану за финансије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 и архиви Факултета.</w:t>
      </w:r>
    </w:p>
    <w:p w14:paraId="4E9EC449" w14:textId="77777777" w:rsidR="00F3428C" w:rsidRPr="00F033B8" w:rsidRDefault="00F3428C" w:rsidP="0033632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BDD00C2" w14:textId="77777777" w:rsidR="00A558D1" w:rsidRPr="00F033B8" w:rsidRDefault="009D71BE" w:rsidP="0033632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b/>
          <w:sz w:val="24"/>
          <w:szCs w:val="24"/>
          <w:lang w:val="sr-Cyrl-RS"/>
        </w:rPr>
        <w:t>Образложење</w:t>
      </w:r>
    </w:p>
    <w:p w14:paraId="2872DCF5" w14:textId="77777777" w:rsidR="00F3428C" w:rsidRPr="00F033B8" w:rsidRDefault="00F3428C" w:rsidP="0033632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9936B9C" w14:textId="77777777" w:rsidR="00696770" w:rsidRPr="00F033B8" w:rsidRDefault="00F3428C" w:rsidP="009D71B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sz w:val="24"/>
          <w:szCs w:val="24"/>
          <w:lang w:val="sr-Cyrl-RS"/>
        </w:rPr>
        <w:t>Предлог Финансијског плана за 2026. годину урађен је на основу  инструкција које су добијене од стране надлежног Министарства у току 2025. године, а приликом подношења трогодишњег финансијског плана кроз апликацију ИФИСУП.</w:t>
      </w:r>
    </w:p>
    <w:p w14:paraId="079419E4" w14:textId="77777777" w:rsidR="00F3428C" w:rsidRPr="00F033B8" w:rsidRDefault="00F3428C" w:rsidP="009D71B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Финансијског плана за 2026. годину усваја се у складу са чланом 50. Закона о буџетском систему </w:t>
      </w:r>
      <w:r w:rsidR="003E3CD4" w:rsidRPr="006052B0">
        <w:rPr>
          <w:rFonts w:ascii="Times New Roman" w:hAnsi="Times New Roman" w:cs="Times New Roman"/>
          <w:sz w:val="24"/>
          <w:szCs w:val="24"/>
          <w:lang w:val="sr-Cyrl-RS"/>
        </w:rPr>
        <w:t xml:space="preserve">Закона о буџетском систему </w:t>
      </w:r>
      <w:r w:rsidR="003E3CD4" w:rsidRPr="006052B0">
        <w:rPr>
          <w:rFonts w:ascii="Times New Roman" w:hAnsi="Times New Roman" w:cs="Times New Roman"/>
          <w:sz w:val="24"/>
          <w:szCs w:val="24"/>
          <w:lang w:val="sr-Latn-RS"/>
        </w:rPr>
        <w:t>(„</w:t>
      </w:r>
      <w:r w:rsidR="003E3CD4" w:rsidRPr="006052B0">
        <w:rPr>
          <w:rFonts w:ascii="Times New Roman" w:hAnsi="Times New Roman" w:cs="Times New Roman"/>
          <w:sz w:val="24"/>
          <w:szCs w:val="24"/>
        </w:rPr>
        <w:t>Службени гласник РС”, бр. 54</w:t>
      </w:r>
      <w:r w:rsidR="003E3CD4">
        <w:rPr>
          <w:rFonts w:ascii="Times New Roman" w:hAnsi="Times New Roman" w:cs="Times New Roman"/>
          <w:sz w:val="24"/>
          <w:szCs w:val="24"/>
        </w:rPr>
        <w:t>/</w:t>
      </w:r>
      <w:r w:rsidR="003E3CD4" w:rsidRPr="006052B0">
        <w:rPr>
          <w:rFonts w:ascii="Times New Roman" w:hAnsi="Times New Roman" w:cs="Times New Roman"/>
          <w:sz w:val="24"/>
          <w:szCs w:val="24"/>
        </w:rPr>
        <w:t>2009, 73</w:t>
      </w:r>
      <w:r w:rsidR="003E3CD4">
        <w:rPr>
          <w:rFonts w:ascii="Times New Roman" w:hAnsi="Times New Roman" w:cs="Times New Roman"/>
          <w:sz w:val="24"/>
          <w:szCs w:val="24"/>
        </w:rPr>
        <w:t>/</w:t>
      </w:r>
      <w:r w:rsidR="003E3CD4" w:rsidRPr="006052B0">
        <w:rPr>
          <w:rFonts w:ascii="Times New Roman" w:hAnsi="Times New Roman" w:cs="Times New Roman"/>
          <w:sz w:val="24"/>
          <w:szCs w:val="24"/>
        </w:rPr>
        <w:t>2010, 101</w:t>
      </w:r>
      <w:r w:rsidR="003E3CD4">
        <w:rPr>
          <w:rFonts w:ascii="Times New Roman" w:hAnsi="Times New Roman" w:cs="Times New Roman"/>
          <w:sz w:val="24"/>
          <w:szCs w:val="24"/>
        </w:rPr>
        <w:t>/</w:t>
      </w:r>
      <w:r w:rsidR="003E3CD4" w:rsidRPr="006052B0">
        <w:rPr>
          <w:rFonts w:ascii="Times New Roman" w:hAnsi="Times New Roman" w:cs="Times New Roman"/>
          <w:sz w:val="24"/>
          <w:szCs w:val="24"/>
        </w:rPr>
        <w:t>2010, 101</w:t>
      </w:r>
      <w:r w:rsidR="003E3CD4">
        <w:rPr>
          <w:rFonts w:ascii="Times New Roman" w:hAnsi="Times New Roman" w:cs="Times New Roman"/>
          <w:sz w:val="24"/>
          <w:szCs w:val="24"/>
        </w:rPr>
        <w:t>/</w:t>
      </w:r>
      <w:r w:rsidR="003E3CD4" w:rsidRPr="006052B0">
        <w:rPr>
          <w:rFonts w:ascii="Times New Roman" w:hAnsi="Times New Roman" w:cs="Times New Roman"/>
          <w:sz w:val="24"/>
          <w:szCs w:val="24"/>
        </w:rPr>
        <w:t>2011, 9</w:t>
      </w:r>
      <w:r w:rsidR="003E3CD4">
        <w:rPr>
          <w:rFonts w:ascii="Times New Roman" w:hAnsi="Times New Roman" w:cs="Times New Roman"/>
          <w:sz w:val="24"/>
          <w:szCs w:val="24"/>
        </w:rPr>
        <w:t>3/</w:t>
      </w:r>
      <w:r w:rsidR="003E3CD4" w:rsidRPr="006052B0">
        <w:rPr>
          <w:rFonts w:ascii="Times New Roman" w:hAnsi="Times New Roman" w:cs="Times New Roman"/>
          <w:sz w:val="24"/>
          <w:szCs w:val="24"/>
        </w:rPr>
        <w:t>2012, 62</w:t>
      </w:r>
      <w:r w:rsidR="003E3CD4">
        <w:rPr>
          <w:rFonts w:ascii="Times New Roman" w:hAnsi="Times New Roman" w:cs="Times New Roman"/>
          <w:sz w:val="24"/>
          <w:szCs w:val="24"/>
        </w:rPr>
        <w:t>/</w:t>
      </w:r>
      <w:r w:rsidR="003E3CD4" w:rsidRPr="006052B0">
        <w:rPr>
          <w:rFonts w:ascii="Times New Roman" w:hAnsi="Times New Roman" w:cs="Times New Roman"/>
          <w:sz w:val="24"/>
          <w:szCs w:val="24"/>
        </w:rPr>
        <w:t>2013, 63</w:t>
      </w:r>
      <w:r w:rsidR="003E3CD4">
        <w:rPr>
          <w:rFonts w:ascii="Times New Roman" w:hAnsi="Times New Roman" w:cs="Times New Roman"/>
          <w:sz w:val="24"/>
          <w:szCs w:val="24"/>
        </w:rPr>
        <w:t>/</w:t>
      </w:r>
      <w:r w:rsidR="003E3CD4" w:rsidRPr="006052B0">
        <w:rPr>
          <w:rFonts w:ascii="Times New Roman" w:hAnsi="Times New Roman" w:cs="Times New Roman"/>
          <w:sz w:val="24"/>
          <w:szCs w:val="24"/>
        </w:rPr>
        <w:t>2013 - исправка, 108</w:t>
      </w:r>
      <w:r w:rsidR="003E3CD4">
        <w:rPr>
          <w:rFonts w:ascii="Times New Roman" w:hAnsi="Times New Roman" w:cs="Times New Roman"/>
          <w:sz w:val="24"/>
          <w:szCs w:val="24"/>
        </w:rPr>
        <w:t>/</w:t>
      </w:r>
      <w:r w:rsidR="003E3CD4" w:rsidRPr="006052B0">
        <w:rPr>
          <w:rFonts w:ascii="Times New Roman" w:hAnsi="Times New Roman" w:cs="Times New Roman"/>
          <w:sz w:val="24"/>
          <w:szCs w:val="24"/>
        </w:rPr>
        <w:t>2013, 142</w:t>
      </w:r>
      <w:r w:rsidR="003E3CD4">
        <w:rPr>
          <w:rFonts w:ascii="Times New Roman" w:hAnsi="Times New Roman" w:cs="Times New Roman"/>
          <w:sz w:val="24"/>
          <w:szCs w:val="24"/>
        </w:rPr>
        <w:t>/</w:t>
      </w:r>
      <w:r w:rsidR="003E3CD4" w:rsidRPr="006052B0">
        <w:rPr>
          <w:rFonts w:ascii="Times New Roman" w:hAnsi="Times New Roman" w:cs="Times New Roman"/>
          <w:sz w:val="24"/>
          <w:szCs w:val="24"/>
        </w:rPr>
        <w:t>2014, 68</w:t>
      </w:r>
      <w:r w:rsidR="003E3CD4">
        <w:rPr>
          <w:rFonts w:ascii="Times New Roman" w:hAnsi="Times New Roman" w:cs="Times New Roman"/>
          <w:sz w:val="24"/>
          <w:szCs w:val="24"/>
        </w:rPr>
        <w:t>/</w:t>
      </w:r>
      <w:r w:rsidR="003E3CD4" w:rsidRPr="006052B0">
        <w:rPr>
          <w:rFonts w:ascii="Times New Roman" w:hAnsi="Times New Roman" w:cs="Times New Roman"/>
          <w:sz w:val="24"/>
          <w:szCs w:val="24"/>
        </w:rPr>
        <w:t>2015 - др. закон, 103</w:t>
      </w:r>
      <w:r w:rsidR="003E3CD4">
        <w:rPr>
          <w:rFonts w:ascii="Times New Roman" w:hAnsi="Times New Roman" w:cs="Times New Roman"/>
          <w:sz w:val="24"/>
          <w:szCs w:val="24"/>
        </w:rPr>
        <w:t>/</w:t>
      </w:r>
      <w:r w:rsidR="003E3CD4" w:rsidRPr="006052B0">
        <w:rPr>
          <w:rFonts w:ascii="Times New Roman" w:hAnsi="Times New Roman" w:cs="Times New Roman"/>
          <w:sz w:val="24"/>
          <w:szCs w:val="24"/>
        </w:rPr>
        <w:t>2015, 99</w:t>
      </w:r>
      <w:r w:rsidR="003E3CD4">
        <w:rPr>
          <w:rFonts w:ascii="Times New Roman" w:hAnsi="Times New Roman" w:cs="Times New Roman"/>
          <w:sz w:val="24"/>
          <w:szCs w:val="24"/>
        </w:rPr>
        <w:t>/</w:t>
      </w:r>
      <w:r w:rsidR="003E3CD4" w:rsidRPr="006052B0">
        <w:rPr>
          <w:rFonts w:ascii="Times New Roman" w:hAnsi="Times New Roman" w:cs="Times New Roman"/>
          <w:sz w:val="24"/>
          <w:szCs w:val="24"/>
        </w:rPr>
        <w:t>2016, 113</w:t>
      </w:r>
      <w:r w:rsidR="003E3CD4">
        <w:rPr>
          <w:rFonts w:ascii="Times New Roman" w:hAnsi="Times New Roman" w:cs="Times New Roman"/>
          <w:sz w:val="24"/>
          <w:szCs w:val="24"/>
        </w:rPr>
        <w:t>/</w:t>
      </w:r>
      <w:r w:rsidR="003E3CD4" w:rsidRPr="006052B0">
        <w:rPr>
          <w:rFonts w:ascii="Times New Roman" w:hAnsi="Times New Roman" w:cs="Times New Roman"/>
          <w:sz w:val="24"/>
          <w:szCs w:val="24"/>
        </w:rPr>
        <w:t>2017, 95</w:t>
      </w:r>
      <w:r w:rsidR="003E3CD4">
        <w:rPr>
          <w:rFonts w:ascii="Times New Roman" w:hAnsi="Times New Roman" w:cs="Times New Roman"/>
          <w:sz w:val="24"/>
          <w:szCs w:val="24"/>
        </w:rPr>
        <w:t>/</w:t>
      </w:r>
      <w:r w:rsidR="003E3CD4" w:rsidRPr="006052B0">
        <w:rPr>
          <w:rFonts w:ascii="Times New Roman" w:hAnsi="Times New Roman" w:cs="Times New Roman"/>
          <w:sz w:val="24"/>
          <w:szCs w:val="24"/>
        </w:rPr>
        <w:t>2018, 31</w:t>
      </w:r>
      <w:r w:rsidR="003E3CD4">
        <w:rPr>
          <w:rFonts w:ascii="Times New Roman" w:hAnsi="Times New Roman" w:cs="Times New Roman"/>
          <w:sz w:val="24"/>
          <w:szCs w:val="24"/>
        </w:rPr>
        <w:t>/</w:t>
      </w:r>
      <w:r w:rsidR="003E3CD4" w:rsidRPr="006052B0">
        <w:rPr>
          <w:rFonts w:ascii="Times New Roman" w:hAnsi="Times New Roman" w:cs="Times New Roman"/>
          <w:sz w:val="24"/>
          <w:szCs w:val="24"/>
        </w:rPr>
        <w:t>2019, 72</w:t>
      </w:r>
      <w:r w:rsidR="003E3CD4">
        <w:rPr>
          <w:rFonts w:ascii="Times New Roman" w:hAnsi="Times New Roman" w:cs="Times New Roman"/>
          <w:sz w:val="24"/>
          <w:szCs w:val="24"/>
        </w:rPr>
        <w:t>/</w:t>
      </w:r>
      <w:r w:rsidR="003E3CD4" w:rsidRPr="006052B0">
        <w:rPr>
          <w:rFonts w:ascii="Times New Roman" w:hAnsi="Times New Roman" w:cs="Times New Roman"/>
          <w:sz w:val="24"/>
          <w:szCs w:val="24"/>
        </w:rPr>
        <w:t>2019, 149</w:t>
      </w:r>
      <w:r w:rsidR="003E3CD4">
        <w:rPr>
          <w:rFonts w:ascii="Times New Roman" w:hAnsi="Times New Roman" w:cs="Times New Roman"/>
          <w:sz w:val="24"/>
          <w:szCs w:val="24"/>
        </w:rPr>
        <w:t>/</w:t>
      </w:r>
      <w:r w:rsidR="003E3CD4" w:rsidRPr="006052B0">
        <w:rPr>
          <w:rFonts w:ascii="Times New Roman" w:hAnsi="Times New Roman" w:cs="Times New Roman"/>
          <w:sz w:val="24"/>
          <w:szCs w:val="24"/>
        </w:rPr>
        <w:t>2020, 118</w:t>
      </w:r>
      <w:r w:rsidR="003E3CD4">
        <w:rPr>
          <w:rFonts w:ascii="Times New Roman" w:hAnsi="Times New Roman" w:cs="Times New Roman"/>
          <w:sz w:val="24"/>
          <w:szCs w:val="24"/>
        </w:rPr>
        <w:t>/</w:t>
      </w:r>
      <w:r w:rsidR="003E3CD4" w:rsidRPr="006052B0">
        <w:rPr>
          <w:rFonts w:ascii="Times New Roman" w:hAnsi="Times New Roman" w:cs="Times New Roman"/>
          <w:sz w:val="24"/>
          <w:szCs w:val="24"/>
        </w:rPr>
        <w:t>2021, 118</w:t>
      </w:r>
      <w:r w:rsidR="003E3CD4">
        <w:rPr>
          <w:rFonts w:ascii="Times New Roman" w:hAnsi="Times New Roman" w:cs="Times New Roman"/>
          <w:sz w:val="24"/>
          <w:szCs w:val="24"/>
        </w:rPr>
        <w:t>/</w:t>
      </w:r>
      <w:r w:rsidR="003E3CD4" w:rsidRPr="006052B0">
        <w:rPr>
          <w:rFonts w:ascii="Times New Roman" w:hAnsi="Times New Roman" w:cs="Times New Roman"/>
          <w:sz w:val="24"/>
          <w:szCs w:val="24"/>
        </w:rPr>
        <w:t xml:space="preserve">2021 - </w:t>
      </w:r>
      <w:r w:rsidR="003E3CD4" w:rsidRPr="006052B0">
        <w:rPr>
          <w:rStyle w:val="auto-style2"/>
          <w:rFonts w:ascii="Times New Roman" w:hAnsi="Times New Roman" w:cs="Times New Roman"/>
          <w:sz w:val="24"/>
          <w:szCs w:val="24"/>
        </w:rPr>
        <w:t>др. закон</w:t>
      </w:r>
      <w:r w:rsidR="003E3CD4" w:rsidRPr="006052B0">
        <w:rPr>
          <w:rFonts w:ascii="Times New Roman" w:hAnsi="Times New Roman" w:cs="Times New Roman"/>
          <w:sz w:val="24"/>
          <w:szCs w:val="24"/>
        </w:rPr>
        <w:t>, 138</w:t>
      </w:r>
      <w:r w:rsidR="003E3CD4">
        <w:rPr>
          <w:rFonts w:ascii="Times New Roman" w:hAnsi="Times New Roman" w:cs="Times New Roman"/>
          <w:sz w:val="24"/>
          <w:szCs w:val="24"/>
        </w:rPr>
        <w:t>/</w:t>
      </w:r>
      <w:r w:rsidR="003E3CD4" w:rsidRPr="006052B0">
        <w:rPr>
          <w:rFonts w:ascii="Times New Roman" w:hAnsi="Times New Roman" w:cs="Times New Roman"/>
          <w:sz w:val="24"/>
          <w:szCs w:val="24"/>
        </w:rPr>
        <w:t>2022, 92</w:t>
      </w:r>
      <w:r w:rsidR="003E3CD4">
        <w:rPr>
          <w:rFonts w:ascii="Times New Roman" w:hAnsi="Times New Roman" w:cs="Times New Roman"/>
          <w:sz w:val="24"/>
          <w:szCs w:val="24"/>
        </w:rPr>
        <w:t>/</w:t>
      </w:r>
      <w:r w:rsidR="003E3CD4" w:rsidRPr="006052B0">
        <w:rPr>
          <w:rFonts w:ascii="Times New Roman" w:hAnsi="Times New Roman" w:cs="Times New Roman"/>
          <w:sz w:val="24"/>
          <w:szCs w:val="24"/>
        </w:rPr>
        <w:t>2023, 94</w:t>
      </w:r>
      <w:r w:rsidR="003E3CD4">
        <w:rPr>
          <w:rFonts w:ascii="Times New Roman" w:hAnsi="Times New Roman" w:cs="Times New Roman"/>
          <w:sz w:val="24"/>
          <w:szCs w:val="24"/>
        </w:rPr>
        <w:t>/</w:t>
      </w:r>
      <w:r w:rsidR="003E3CD4" w:rsidRPr="006052B0">
        <w:rPr>
          <w:rFonts w:ascii="Times New Roman" w:hAnsi="Times New Roman" w:cs="Times New Roman"/>
          <w:sz w:val="24"/>
          <w:szCs w:val="24"/>
        </w:rPr>
        <w:t>2024</w:t>
      </w:r>
      <w:r w:rsidR="003E3CD4" w:rsidRPr="006052B0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7B1E79D" w14:textId="77777777" w:rsidR="00F97C03" w:rsidRPr="00F033B8" w:rsidRDefault="009D71BE" w:rsidP="009D71B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Након </w:t>
      </w:r>
      <w:r w:rsidR="00C90E79" w:rsidRPr="00F033B8">
        <w:rPr>
          <w:rFonts w:ascii="Times New Roman" w:hAnsi="Times New Roman" w:cs="Times New Roman"/>
          <w:sz w:val="24"/>
          <w:szCs w:val="24"/>
          <w:lang w:val="sr-Cyrl-RS"/>
        </w:rPr>
        <w:t>евидентираних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 апропријација за плате</w:t>
      </w:r>
      <w:r w:rsidR="00C90E79"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>материјалне трошкове</w:t>
      </w:r>
      <w:r w:rsidR="00C90E79"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 и остале расходе кроз систем СПИРИ (Систем за припрему, извршење, рачуноводство и извештавање)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>, а п</w:t>
      </w:r>
      <w:r w:rsidR="00C90E79" w:rsidRPr="00F033B8">
        <w:rPr>
          <w:rFonts w:ascii="Times New Roman" w:hAnsi="Times New Roman" w:cs="Times New Roman"/>
          <w:sz w:val="24"/>
          <w:szCs w:val="24"/>
          <w:lang w:val="sr-Cyrl-RS"/>
        </w:rPr>
        <w:t>рема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 xml:space="preserve"> утврђеним економским класификацијама, вршиће се усклађивање Финансијског плана за 202</w:t>
      </w:r>
      <w:r w:rsidR="008A3E3E" w:rsidRPr="00F033B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F033B8">
        <w:rPr>
          <w:rFonts w:ascii="Times New Roman" w:hAnsi="Times New Roman" w:cs="Times New Roman"/>
          <w:sz w:val="24"/>
          <w:szCs w:val="24"/>
          <w:lang w:val="sr-Cyrl-RS"/>
        </w:rPr>
        <w:t>. годину.</w:t>
      </w:r>
    </w:p>
    <w:p w14:paraId="5F0F5D2E" w14:textId="77777777" w:rsidR="00336320" w:rsidRPr="00F033B8" w:rsidRDefault="0081238E" w:rsidP="009D71B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6B76A42C" w14:textId="77777777" w:rsidR="00F3428C" w:rsidRPr="00F033B8" w:rsidRDefault="00F3428C" w:rsidP="009D71B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850C7E" w14:textId="77777777" w:rsidR="00F97C03" w:rsidRDefault="00F97C03" w:rsidP="00F97C03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ПРЕДСЕДНИК </w:t>
      </w:r>
      <w:r w:rsidR="0081238E" w:rsidRPr="00F033B8">
        <w:rPr>
          <w:rFonts w:ascii="Times New Roman" w:hAnsi="Times New Roman" w:cs="Times New Roman"/>
          <w:b/>
          <w:sz w:val="24"/>
          <w:szCs w:val="24"/>
          <w:lang w:val="sr-Cyrl-RS"/>
        </w:rPr>
        <w:t>НАСТАВНО-НАУЧНОГ ВЕЋА</w:t>
      </w:r>
    </w:p>
    <w:p w14:paraId="283D15D1" w14:textId="77777777" w:rsidR="0055628E" w:rsidRDefault="0055628E" w:rsidP="00F97C03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ФИЛОЗОФСКОГ ФАКУЛТЕТА У НИШУ</w:t>
      </w:r>
    </w:p>
    <w:p w14:paraId="4A7AB6CF" w14:textId="77777777" w:rsidR="0055628E" w:rsidRPr="00F033B8" w:rsidRDefault="0055628E" w:rsidP="00F97C03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0C412C4" w14:textId="77777777" w:rsidR="00F97C03" w:rsidRPr="00F033B8" w:rsidRDefault="00F97C03" w:rsidP="00F97C03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</w:t>
      </w:r>
    </w:p>
    <w:p w14:paraId="5D10D4CC" w14:textId="77777777" w:rsidR="009D71BE" w:rsidRPr="00F033B8" w:rsidRDefault="00F97C03" w:rsidP="0019687E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033B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Проф. др </w:t>
      </w:r>
      <w:r w:rsidR="00C90E79" w:rsidRPr="00F033B8">
        <w:rPr>
          <w:rFonts w:ascii="Times New Roman" w:hAnsi="Times New Roman" w:cs="Times New Roman"/>
          <w:b/>
          <w:sz w:val="24"/>
          <w:szCs w:val="24"/>
          <w:lang w:val="sr-Cyrl-RS"/>
        </w:rPr>
        <w:t>Владимир Ж.</w:t>
      </w:r>
      <w:r w:rsidR="0081238E" w:rsidRPr="00F033B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Јовановић</w:t>
      </w:r>
    </w:p>
    <w:sectPr w:rsidR="009D71BE" w:rsidRPr="00F033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9166B"/>
    <w:multiLevelType w:val="hybridMultilevel"/>
    <w:tmpl w:val="79148A46"/>
    <w:lvl w:ilvl="0" w:tplc="563EE67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16E5819"/>
    <w:multiLevelType w:val="hybridMultilevel"/>
    <w:tmpl w:val="90F0F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684278">
    <w:abstractNumId w:val="1"/>
  </w:num>
  <w:num w:numId="2" w16cid:durableId="1726219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66"/>
    <w:rsid w:val="000516A2"/>
    <w:rsid w:val="00134A1F"/>
    <w:rsid w:val="00162BC6"/>
    <w:rsid w:val="0019687E"/>
    <w:rsid w:val="001F6158"/>
    <w:rsid w:val="002E3FED"/>
    <w:rsid w:val="00336320"/>
    <w:rsid w:val="003E3CD4"/>
    <w:rsid w:val="00434806"/>
    <w:rsid w:val="005272AB"/>
    <w:rsid w:val="0055628E"/>
    <w:rsid w:val="00615E66"/>
    <w:rsid w:val="00637524"/>
    <w:rsid w:val="00696770"/>
    <w:rsid w:val="006E742C"/>
    <w:rsid w:val="0081238E"/>
    <w:rsid w:val="008A3E3E"/>
    <w:rsid w:val="00923909"/>
    <w:rsid w:val="009A3CDA"/>
    <w:rsid w:val="009A6772"/>
    <w:rsid w:val="009D71BE"/>
    <w:rsid w:val="00A558D1"/>
    <w:rsid w:val="00A90B92"/>
    <w:rsid w:val="00C47B21"/>
    <w:rsid w:val="00C50E65"/>
    <w:rsid w:val="00C855DA"/>
    <w:rsid w:val="00C90E79"/>
    <w:rsid w:val="00CB65E9"/>
    <w:rsid w:val="00CC1330"/>
    <w:rsid w:val="00D861CE"/>
    <w:rsid w:val="00DE0416"/>
    <w:rsid w:val="00E82B6B"/>
    <w:rsid w:val="00ED4BBB"/>
    <w:rsid w:val="00F033B8"/>
    <w:rsid w:val="00F3428C"/>
    <w:rsid w:val="00F3526D"/>
    <w:rsid w:val="00F3720A"/>
    <w:rsid w:val="00F41FF3"/>
    <w:rsid w:val="00F75CEF"/>
    <w:rsid w:val="00F97395"/>
    <w:rsid w:val="00F97C03"/>
    <w:rsid w:val="00FD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45A21"/>
  <w15:chartTrackingRefBased/>
  <w15:docId w15:val="{909D7C1E-09DA-4122-BAE3-B8469D485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BBB"/>
    <w:pPr>
      <w:ind w:left="720"/>
      <w:contextualSpacing/>
    </w:pPr>
  </w:style>
  <w:style w:type="character" w:customStyle="1" w:styleId="auto-style2">
    <w:name w:val="auto-style2"/>
    <w:basedOn w:val="DefaultParagraphFont"/>
    <w:rsid w:val="00FD2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2025-12-18T11:35:00Z</dcterms:created>
  <dcterms:modified xsi:type="dcterms:W3CDTF">2025-12-18T11:35:00Z</dcterms:modified>
</cp:coreProperties>
</file>